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44" w:rsidRPr="009C2F44" w:rsidRDefault="009C2F44" w:rsidP="009C2F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2F44">
        <w:rPr>
          <w:rFonts w:ascii="Times New Roman" w:hAnsi="Times New Roman" w:cs="Times New Roman"/>
          <w:sz w:val="28"/>
          <w:szCs w:val="28"/>
        </w:rPr>
        <w:t>Профилактика Заболеваний Органов Дыхания</w:t>
      </w:r>
    </w:p>
    <w:p w:rsidR="009C2F44" w:rsidRDefault="009C2F44" w:rsidP="009C2F44">
      <w:pPr>
        <w:shd w:val="clear" w:color="auto" w:fill="FCFC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F821D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Дыхание — основа жизнедеятельности человека, это процесс обмена кислорода и углекислого газа меду организмом человека и окружающей средой. Человек рождается с двумя здоровыми легкими. Но на протяжении всей жизни он сам того не подозревая наносит огромный в</w:t>
      </w:r>
      <w:r w:rsidRPr="009C2F4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ред своим органам дыхания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9C2F44" w:rsidRPr="009C2F44" w:rsidRDefault="009C2F44" w:rsidP="009C2F44">
      <w:pPr>
        <w:shd w:val="clear" w:color="auto" w:fill="FCFC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Дыхательная система человеческого организма обладает рядом защитных механизмов, которые предотвращают сбои в ее функционировании.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 </w:t>
      </w:r>
      <w:r w:rsidRPr="009C2F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такая защита нуждается в поддержке, которая заключается в профилактике заболеваний органов дыхания.</w:t>
      </w:r>
    </w:p>
    <w:p w:rsidR="009C2F44" w:rsidRPr="00F821D8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Профилактика заболеваний органов дыхания заключается в минимизации воздействия на организм факторов, повышающих риск развития болезней, а также в укреплении общего и местного иммунитета.</w:t>
      </w:r>
    </w:p>
    <w:p w:rsidR="009C2F44" w:rsidRPr="00F821D8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Курение – самый грозный враг здоровья дыхательных путей. Курильщики намного чаще, чем некурящие страдают хроническими бронхитами, а рак легких у них развивается от 15 до 30 раз чаще, нежели у лиц, не имеющих этой вредной привычки. Именно поэтому главной профилактической мерой в отношении патологии органов дыхания является отказ от этой пагубной привычки. Причем важен именно полный отказ, а не сокращение количества выкуриваемых сигарет, переход на сигареты с меньшим содержанием никотина или альтернативные формы курения.</w:t>
      </w:r>
    </w:p>
    <w:p w:rsidR="009C2F44" w:rsidRPr="00F821D8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Помимо отказа от курения необходимо придерживаться следующих </w:t>
      </w:r>
      <w:proofErr w:type="gramStart"/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принципов</w:t>
      </w:r>
      <w:proofErr w:type="gramEnd"/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чтобы сохранить здоровье легких:</w:t>
      </w:r>
    </w:p>
    <w:p w:rsidR="009C2F44" w:rsidRPr="00F821D8" w:rsidRDefault="009C2F44" w:rsidP="009C2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   использование средств защиты органов дыхания при работе в пыльных, загрязненных помещениях;</w:t>
      </w:r>
    </w:p>
    <w:p w:rsidR="009C2F44" w:rsidRPr="00F821D8" w:rsidRDefault="009C2F44" w:rsidP="009C2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   частое проветривание жилья или рабочего помещения;</w:t>
      </w:r>
    </w:p>
    <w:p w:rsidR="009C2F44" w:rsidRPr="00F821D8" w:rsidRDefault="009C2F44" w:rsidP="009C2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   дыхательная гимнастика;</w:t>
      </w:r>
    </w:p>
    <w:p w:rsidR="009C2F44" w:rsidRPr="00F821D8" w:rsidRDefault="009C2F44" w:rsidP="009C2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   регулярная (в идеале – ежедневная) влажная уборка;</w:t>
      </w:r>
    </w:p>
    <w:p w:rsidR="009C2F44" w:rsidRPr="00F821D8" w:rsidRDefault="009C2F44" w:rsidP="009C2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    поддержание нормальной влажности воздуха.</w:t>
      </w:r>
    </w:p>
    <w:p w:rsidR="009C2F44" w:rsidRPr="00F821D8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Помните, что здоровый образ жизни обеспечивает высокую устойчивость организма человека к неблагоприятным внешним факторам, улучшает </w:t>
      </w:r>
      <w:proofErr w:type="gramStart"/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работу</w:t>
      </w:r>
      <w:proofErr w:type="gramEnd"/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 местного, так и общего иммунитета. Он включает в себя:</w:t>
      </w:r>
    </w:p>
    <w:p w:rsidR="009C2F44" w:rsidRPr="00F821D8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физическую активность (прогулки на свежем воздухе, ежедневные занятия физкультурой, плавание, езда на велосипеде, плавание как оптимальный способ, позволяющий улучшить не только легочную функцию, но и состояние сердца и сосудов или любые другие нагрузки);</w:t>
      </w:r>
    </w:p>
    <w:p w:rsidR="009C2F44" w:rsidRPr="00F821D8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рациональный режим труда и отдыха (переутомление никому не идет на пользу; своевременный отдых и здоровый 7-8 часовой ночной сон делают наш организм более сильным и таким же образом влияют на иммунитет);</w:t>
      </w:r>
    </w:p>
    <w:p w:rsidR="009C2F44" w:rsidRPr="00F821D8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рациональное и сбалансированное питание (содержащее в себе все необходимые для полноценной работы организма питательные вещества, витамины, микроэлементы, аминокислоты и так далее);</w:t>
      </w:r>
    </w:p>
    <w:p w:rsidR="009C2F44" w:rsidRPr="009C2F44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821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закаливание;</w:t>
      </w:r>
    </w:p>
    <w:p w:rsidR="009C2F44" w:rsidRPr="00F821D8" w:rsidRDefault="009C2F44" w:rsidP="009C2F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C2F4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-ежегодное прохождение диспансеризации и профилактических осмотров</w:t>
      </w:r>
    </w:p>
    <w:p w:rsidR="009C2F44" w:rsidRPr="009C2F44" w:rsidRDefault="009C2F44" w:rsidP="009C2F44">
      <w:pPr>
        <w:rPr>
          <w:rFonts w:ascii="Times New Roman" w:hAnsi="Times New Roman" w:cs="Times New Roman"/>
          <w:sz w:val="28"/>
          <w:szCs w:val="28"/>
        </w:rPr>
      </w:pPr>
    </w:p>
    <w:p w:rsidR="00CA2848" w:rsidRDefault="00CA2848"/>
    <w:sectPr w:rsidR="00CA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5FD"/>
    <w:multiLevelType w:val="multilevel"/>
    <w:tmpl w:val="7F5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4"/>
    <w:rsid w:val="006862D0"/>
    <w:rsid w:val="009C2F44"/>
    <w:rsid w:val="00AE1674"/>
    <w:rsid w:val="00C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2023-11-08T06:35:00Z</dcterms:created>
  <dcterms:modified xsi:type="dcterms:W3CDTF">2023-11-08T06:35:00Z</dcterms:modified>
</cp:coreProperties>
</file>